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B8B" w:rsidRDefault="006A5B8B" w:rsidP="006A5B8B">
      <w:pPr>
        <w:pStyle w:val="1"/>
        <w:tabs>
          <w:tab w:val="left" w:pos="7627"/>
        </w:tabs>
        <w:ind w:left="567" w:right="567"/>
        <w:rPr>
          <w:sz w:val="28"/>
          <w:szCs w:val="28"/>
        </w:rPr>
      </w:pPr>
      <w:r>
        <w:rPr>
          <w:sz w:val="28"/>
          <w:szCs w:val="28"/>
        </w:rPr>
        <w:t>Напишите реферат на следующую тему</w:t>
      </w:r>
    </w:p>
    <w:p w:rsidR="006A5B8B" w:rsidRPr="009F31B1" w:rsidRDefault="006A5B8B" w:rsidP="006A5B8B">
      <w:pPr>
        <w:pStyle w:val="a3"/>
        <w:numPr>
          <w:ilvl w:val="0"/>
          <w:numId w:val="1"/>
        </w:numPr>
        <w:tabs>
          <w:tab w:val="left" w:pos="1485"/>
          <w:tab w:val="left" w:pos="7627"/>
        </w:tabs>
        <w:jc w:val="both"/>
        <w:rPr>
          <w:bCs/>
          <w:sz w:val="28"/>
          <w:szCs w:val="28"/>
        </w:rPr>
      </w:pPr>
      <w:r w:rsidRPr="009F31B1">
        <w:rPr>
          <w:bCs/>
          <w:sz w:val="28"/>
          <w:szCs w:val="28"/>
        </w:rPr>
        <w:t>Современные промышленные города в России, специфика их инфраструктуры</w:t>
      </w:r>
    </w:p>
    <w:p w:rsidR="006A5B8B" w:rsidRPr="009F31B1" w:rsidRDefault="006A5B8B" w:rsidP="006A5B8B">
      <w:pPr>
        <w:pStyle w:val="a3"/>
        <w:numPr>
          <w:ilvl w:val="0"/>
          <w:numId w:val="1"/>
        </w:numPr>
        <w:tabs>
          <w:tab w:val="left" w:pos="1485"/>
          <w:tab w:val="left" w:pos="7627"/>
        </w:tabs>
        <w:jc w:val="both"/>
        <w:rPr>
          <w:bCs/>
          <w:sz w:val="28"/>
          <w:szCs w:val="28"/>
        </w:rPr>
      </w:pPr>
      <w:r w:rsidRPr="009F31B1">
        <w:rPr>
          <w:bCs/>
          <w:sz w:val="28"/>
          <w:szCs w:val="28"/>
        </w:rPr>
        <w:t xml:space="preserve">Особенности функционирования инфраструктуры </w:t>
      </w:r>
      <w:proofErr w:type="spellStart"/>
      <w:r w:rsidRPr="009F31B1">
        <w:rPr>
          <w:bCs/>
          <w:sz w:val="28"/>
          <w:szCs w:val="28"/>
        </w:rPr>
        <w:t>ресурсодобывающих</w:t>
      </w:r>
      <w:proofErr w:type="spellEnd"/>
      <w:r w:rsidRPr="009F31B1">
        <w:rPr>
          <w:bCs/>
          <w:sz w:val="28"/>
          <w:szCs w:val="28"/>
        </w:rPr>
        <w:t xml:space="preserve"> городов в современной России</w:t>
      </w:r>
    </w:p>
    <w:p w:rsidR="006A5B8B" w:rsidRPr="009F31B1" w:rsidRDefault="006A5B8B" w:rsidP="006A5B8B">
      <w:pPr>
        <w:pStyle w:val="a3"/>
        <w:numPr>
          <w:ilvl w:val="0"/>
          <w:numId w:val="1"/>
        </w:numPr>
        <w:tabs>
          <w:tab w:val="left" w:pos="1485"/>
          <w:tab w:val="left" w:pos="7627"/>
        </w:tabs>
        <w:ind w:right="396"/>
        <w:jc w:val="both"/>
        <w:rPr>
          <w:bCs/>
          <w:sz w:val="28"/>
          <w:szCs w:val="28"/>
        </w:rPr>
      </w:pPr>
      <w:r w:rsidRPr="009F31B1">
        <w:rPr>
          <w:bCs/>
          <w:sz w:val="28"/>
          <w:szCs w:val="28"/>
        </w:rPr>
        <w:t>Инфраструктура транспортных центров и портовых городов в России</w:t>
      </w:r>
    </w:p>
    <w:p w:rsidR="006A5B8B" w:rsidRPr="009F31B1" w:rsidRDefault="006A5B8B" w:rsidP="006A5B8B">
      <w:pPr>
        <w:pStyle w:val="a3"/>
        <w:numPr>
          <w:ilvl w:val="0"/>
          <w:numId w:val="1"/>
        </w:numPr>
        <w:tabs>
          <w:tab w:val="left" w:pos="1485"/>
          <w:tab w:val="left" w:pos="7627"/>
        </w:tabs>
        <w:jc w:val="both"/>
        <w:rPr>
          <w:bCs/>
          <w:sz w:val="28"/>
          <w:szCs w:val="28"/>
        </w:rPr>
      </w:pPr>
      <w:r w:rsidRPr="009F31B1">
        <w:rPr>
          <w:bCs/>
          <w:sz w:val="28"/>
          <w:szCs w:val="28"/>
        </w:rPr>
        <w:t>Развитие инфраструктуры курортных городов в современной России</w:t>
      </w:r>
    </w:p>
    <w:p w:rsidR="006A5B8B" w:rsidRPr="009F31B1" w:rsidRDefault="006A5B8B" w:rsidP="006A5B8B">
      <w:pPr>
        <w:pStyle w:val="a3"/>
        <w:numPr>
          <w:ilvl w:val="0"/>
          <w:numId w:val="1"/>
        </w:numPr>
        <w:tabs>
          <w:tab w:val="left" w:pos="1485"/>
          <w:tab w:val="left" w:pos="7627"/>
        </w:tabs>
        <w:jc w:val="both"/>
        <w:rPr>
          <w:bCs/>
          <w:sz w:val="28"/>
          <w:szCs w:val="28"/>
        </w:rPr>
      </w:pPr>
      <w:r w:rsidRPr="009F31B1">
        <w:rPr>
          <w:bCs/>
          <w:sz w:val="28"/>
          <w:szCs w:val="28"/>
        </w:rPr>
        <w:t xml:space="preserve">Особенности функционирования инфраструктуры </w:t>
      </w:r>
      <w:proofErr w:type="gramStart"/>
      <w:r w:rsidRPr="009F31B1">
        <w:rPr>
          <w:bCs/>
          <w:sz w:val="28"/>
          <w:szCs w:val="28"/>
        </w:rPr>
        <w:t>современных</w:t>
      </w:r>
      <w:proofErr w:type="gramEnd"/>
      <w:r w:rsidRPr="009F31B1">
        <w:rPr>
          <w:bCs/>
          <w:sz w:val="28"/>
          <w:szCs w:val="28"/>
        </w:rPr>
        <w:t xml:space="preserve"> </w:t>
      </w:r>
      <w:proofErr w:type="spellStart"/>
      <w:r w:rsidRPr="009F31B1">
        <w:rPr>
          <w:bCs/>
          <w:sz w:val="28"/>
          <w:szCs w:val="28"/>
        </w:rPr>
        <w:t>наукоградов</w:t>
      </w:r>
      <w:proofErr w:type="spellEnd"/>
    </w:p>
    <w:p w:rsidR="006A5B8B" w:rsidRPr="009F31B1" w:rsidRDefault="006A5B8B" w:rsidP="006A5B8B">
      <w:pPr>
        <w:pStyle w:val="a3"/>
        <w:numPr>
          <w:ilvl w:val="0"/>
          <w:numId w:val="1"/>
        </w:numPr>
        <w:tabs>
          <w:tab w:val="left" w:pos="1485"/>
          <w:tab w:val="left" w:pos="7627"/>
        </w:tabs>
        <w:jc w:val="both"/>
        <w:rPr>
          <w:bCs/>
          <w:sz w:val="28"/>
          <w:szCs w:val="28"/>
        </w:rPr>
      </w:pPr>
      <w:r w:rsidRPr="009F31B1">
        <w:rPr>
          <w:bCs/>
          <w:sz w:val="28"/>
          <w:szCs w:val="28"/>
        </w:rPr>
        <w:t>Тенденции развития инфраструктуры современных моногородов России</w:t>
      </w:r>
    </w:p>
    <w:p w:rsidR="0097413F" w:rsidRDefault="0097413F" w:rsidP="0097413F">
      <w:pPr>
        <w:pStyle w:val="a3"/>
        <w:ind w:left="643"/>
        <w:jc w:val="both"/>
        <w:rPr>
          <w:b/>
          <w:sz w:val="28"/>
          <w:szCs w:val="28"/>
        </w:rPr>
      </w:pPr>
    </w:p>
    <w:p w:rsidR="0097413F" w:rsidRPr="0097413F" w:rsidRDefault="0097413F" w:rsidP="0097413F">
      <w:pPr>
        <w:pStyle w:val="a3"/>
        <w:ind w:left="643"/>
        <w:jc w:val="both"/>
        <w:rPr>
          <w:b/>
          <w:sz w:val="28"/>
          <w:szCs w:val="28"/>
        </w:rPr>
      </w:pPr>
      <w:r w:rsidRPr="0097413F">
        <w:rPr>
          <w:b/>
          <w:sz w:val="28"/>
          <w:szCs w:val="28"/>
        </w:rPr>
        <w:t>Требования к выполнению</w:t>
      </w:r>
    </w:p>
    <w:p w:rsidR="00172EA4" w:rsidRDefault="00172EA4" w:rsidP="00172EA4">
      <w:pPr>
        <w:pStyle w:val="a3"/>
        <w:numPr>
          <w:ilvl w:val="0"/>
          <w:numId w:val="3"/>
        </w:numPr>
        <w:tabs>
          <w:tab w:val="left" w:pos="1485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Соответствие теме (анализ элементов инфраструктуры)</w:t>
      </w:r>
    </w:p>
    <w:p w:rsidR="00172EA4" w:rsidRDefault="00172EA4" w:rsidP="00172EA4">
      <w:pPr>
        <w:pStyle w:val="a3"/>
        <w:numPr>
          <w:ilvl w:val="0"/>
          <w:numId w:val="3"/>
        </w:numPr>
        <w:tabs>
          <w:tab w:val="left" w:pos="1485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Наличие схемы, изображающей элементы инфраструктуры </w:t>
      </w:r>
      <w:r w:rsidR="00C11DE9">
        <w:rPr>
          <w:rFonts w:eastAsia="Calibri"/>
          <w:sz w:val="28"/>
          <w:szCs w:val="28"/>
        </w:rPr>
        <w:t>по выбранной теме</w:t>
      </w:r>
    </w:p>
    <w:p w:rsidR="00C11DE9" w:rsidRDefault="00C11DE9" w:rsidP="00172EA4">
      <w:pPr>
        <w:pStyle w:val="a3"/>
        <w:numPr>
          <w:ilvl w:val="0"/>
          <w:numId w:val="3"/>
        </w:numPr>
        <w:tabs>
          <w:tab w:val="left" w:pos="1485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Опора на конкретные примеры, их критическое осмысление</w:t>
      </w:r>
    </w:p>
    <w:p w:rsidR="00C11DE9" w:rsidRDefault="00C11DE9" w:rsidP="00C11DE9">
      <w:pPr>
        <w:pStyle w:val="a3"/>
        <w:tabs>
          <w:tab w:val="left" w:pos="1485"/>
        </w:tabs>
        <w:ind w:left="1069"/>
        <w:jc w:val="both"/>
        <w:rPr>
          <w:rFonts w:eastAsia="Calibri"/>
          <w:sz w:val="28"/>
          <w:szCs w:val="28"/>
        </w:rPr>
      </w:pPr>
    </w:p>
    <w:p w:rsidR="00C11DE9" w:rsidRPr="00172EA4" w:rsidRDefault="00C11DE9" w:rsidP="00C11DE9">
      <w:pPr>
        <w:pStyle w:val="a3"/>
        <w:tabs>
          <w:tab w:val="left" w:pos="1485"/>
        </w:tabs>
        <w:ind w:left="1069"/>
        <w:jc w:val="both"/>
        <w:rPr>
          <w:rFonts w:eastAsia="Calibri"/>
          <w:sz w:val="28"/>
          <w:szCs w:val="28"/>
        </w:rPr>
      </w:pPr>
    </w:p>
    <w:p w:rsidR="0097413F" w:rsidRPr="0097413F" w:rsidRDefault="0097413F" w:rsidP="0097413F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13F">
        <w:rPr>
          <w:rFonts w:ascii="Times New Roman" w:eastAsia="Calibri" w:hAnsi="Times New Roman" w:cs="Times New Roman"/>
          <w:sz w:val="28"/>
          <w:szCs w:val="28"/>
        </w:rPr>
        <w:t xml:space="preserve">Рекомендуемый объем работы составляет </w:t>
      </w:r>
      <w:r w:rsidR="00D27A73">
        <w:rPr>
          <w:rFonts w:ascii="Times New Roman" w:eastAsia="Calibri" w:hAnsi="Times New Roman" w:cs="Times New Roman"/>
          <w:sz w:val="28"/>
          <w:szCs w:val="28"/>
        </w:rPr>
        <w:t>5</w:t>
      </w:r>
      <w:r w:rsidRPr="0097413F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D27A73"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Pr="0097413F">
        <w:rPr>
          <w:rFonts w:ascii="Times New Roman" w:eastAsia="Calibri" w:hAnsi="Times New Roman" w:cs="Times New Roman"/>
          <w:sz w:val="28"/>
          <w:szCs w:val="28"/>
        </w:rPr>
        <w:t>стандартных страниц формата А</w:t>
      </w:r>
      <w:proofErr w:type="gramStart"/>
      <w:r w:rsidRPr="0097413F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97413F">
        <w:rPr>
          <w:rFonts w:ascii="Times New Roman" w:eastAsia="Calibri" w:hAnsi="Times New Roman" w:cs="Times New Roman"/>
          <w:sz w:val="28"/>
          <w:szCs w:val="28"/>
        </w:rPr>
        <w:t>. Основными критериями оценки работы являются:</w:t>
      </w:r>
    </w:p>
    <w:p w:rsidR="0097413F" w:rsidRPr="0097413F" w:rsidRDefault="0097413F" w:rsidP="0097413F">
      <w:pPr>
        <w:pStyle w:val="a3"/>
        <w:numPr>
          <w:ilvl w:val="0"/>
          <w:numId w:val="2"/>
        </w:numPr>
        <w:tabs>
          <w:tab w:val="left" w:pos="1485"/>
        </w:tabs>
        <w:jc w:val="both"/>
        <w:rPr>
          <w:sz w:val="28"/>
          <w:szCs w:val="28"/>
        </w:rPr>
      </w:pPr>
      <w:r w:rsidRPr="0097413F">
        <w:rPr>
          <w:sz w:val="28"/>
          <w:szCs w:val="28"/>
        </w:rPr>
        <w:t>глубина исследования</w:t>
      </w:r>
      <w:r>
        <w:rPr>
          <w:sz w:val="28"/>
          <w:szCs w:val="28"/>
        </w:rPr>
        <w:t xml:space="preserve"> (проработанность вопросов, касающихся элементов инфраструктуры в выбранном типе муниципального образования)</w:t>
      </w:r>
      <w:r w:rsidRPr="0097413F">
        <w:rPr>
          <w:sz w:val="28"/>
          <w:szCs w:val="28"/>
        </w:rPr>
        <w:t>;</w:t>
      </w:r>
    </w:p>
    <w:p w:rsidR="0097413F" w:rsidRPr="0097413F" w:rsidRDefault="0097413F" w:rsidP="0097413F">
      <w:pPr>
        <w:pStyle w:val="a3"/>
        <w:numPr>
          <w:ilvl w:val="0"/>
          <w:numId w:val="2"/>
        </w:numPr>
        <w:tabs>
          <w:tab w:val="left" w:pos="1485"/>
        </w:tabs>
        <w:jc w:val="both"/>
        <w:rPr>
          <w:sz w:val="28"/>
          <w:szCs w:val="28"/>
        </w:rPr>
      </w:pPr>
      <w:r w:rsidRPr="0097413F">
        <w:rPr>
          <w:sz w:val="28"/>
          <w:szCs w:val="28"/>
        </w:rPr>
        <w:t>логичность в выстраивании информации;</w:t>
      </w:r>
    </w:p>
    <w:p w:rsidR="0097413F" w:rsidRDefault="0097413F" w:rsidP="0097413F">
      <w:pPr>
        <w:pStyle w:val="a3"/>
        <w:numPr>
          <w:ilvl w:val="0"/>
          <w:numId w:val="2"/>
        </w:numPr>
        <w:tabs>
          <w:tab w:val="left" w:pos="1485"/>
        </w:tabs>
        <w:jc w:val="both"/>
        <w:rPr>
          <w:sz w:val="28"/>
          <w:szCs w:val="28"/>
        </w:rPr>
      </w:pPr>
      <w:r w:rsidRPr="0097413F">
        <w:rPr>
          <w:sz w:val="28"/>
          <w:szCs w:val="28"/>
        </w:rPr>
        <w:t>качество оформления;</w:t>
      </w:r>
    </w:p>
    <w:p w:rsidR="0097413F" w:rsidRDefault="0097413F" w:rsidP="0097413F">
      <w:pPr>
        <w:pStyle w:val="a3"/>
        <w:numPr>
          <w:ilvl w:val="0"/>
          <w:numId w:val="2"/>
        </w:numPr>
        <w:tabs>
          <w:tab w:val="left" w:pos="148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оригинальность текста не ниже 75%</w:t>
      </w:r>
      <w:r w:rsidR="00C11DE9">
        <w:rPr>
          <w:sz w:val="28"/>
          <w:szCs w:val="28"/>
        </w:rPr>
        <w:t>;</w:t>
      </w:r>
    </w:p>
    <w:p w:rsidR="00C11DE9" w:rsidRDefault="00C11DE9" w:rsidP="0097413F">
      <w:pPr>
        <w:pStyle w:val="a3"/>
        <w:numPr>
          <w:ilvl w:val="0"/>
          <w:numId w:val="2"/>
        </w:numPr>
        <w:tabs>
          <w:tab w:val="left" w:pos="148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наличие схем, иллюстрирующих элементы инфраструктурного комплекса;</w:t>
      </w:r>
      <w:bookmarkStart w:id="0" w:name="_GoBack"/>
      <w:bookmarkEnd w:id="0"/>
    </w:p>
    <w:p w:rsidR="00C11DE9" w:rsidRPr="0097413F" w:rsidRDefault="00C11DE9" w:rsidP="0097413F">
      <w:pPr>
        <w:pStyle w:val="a3"/>
        <w:numPr>
          <w:ilvl w:val="0"/>
          <w:numId w:val="2"/>
        </w:numPr>
        <w:tabs>
          <w:tab w:val="left" w:pos="148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наличие конкретных примеров;</w:t>
      </w:r>
    </w:p>
    <w:p w:rsidR="0097413F" w:rsidRPr="0097413F" w:rsidRDefault="0097413F" w:rsidP="0097413F">
      <w:pPr>
        <w:pStyle w:val="a3"/>
        <w:numPr>
          <w:ilvl w:val="0"/>
          <w:numId w:val="2"/>
        </w:numPr>
        <w:tabs>
          <w:tab w:val="left" w:pos="1485"/>
        </w:tabs>
        <w:jc w:val="both"/>
        <w:rPr>
          <w:sz w:val="28"/>
          <w:szCs w:val="28"/>
        </w:rPr>
      </w:pPr>
      <w:r w:rsidRPr="0097413F">
        <w:rPr>
          <w:sz w:val="28"/>
          <w:szCs w:val="28"/>
        </w:rPr>
        <w:t>наличие обобщения и собственных выводов в заключении.</w:t>
      </w:r>
    </w:p>
    <w:p w:rsidR="0097413F" w:rsidRPr="0097413F" w:rsidRDefault="0097413F" w:rsidP="0097413F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13F">
        <w:rPr>
          <w:rFonts w:ascii="Times New Roman" w:eastAsia="Calibri" w:hAnsi="Times New Roman" w:cs="Times New Roman"/>
          <w:sz w:val="28"/>
          <w:szCs w:val="28"/>
        </w:rPr>
        <w:t xml:space="preserve">Творческое задание дается с целью выявить умение студента применять полученные знания на практике. </w:t>
      </w:r>
    </w:p>
    <w:p w:rsidR="0097413F" w:rsidRPr="0097413F" w:rsidRDefault="0097413F" w:rsidP="0097413F">
      <w:pPr>
        <w:tabs>
          <w:tab w:val="left" w:pos="-181"/>
          <w:tab w:val="right" w:leader="underscore" w:pos="9639"/>
        </w:tabs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13F">
        <w:rPr>
          <w:rFonts w:ascii="Times New Roman" w:eastAsia="Calibri" w:hAnsi="Times New Roman" w:cs="Times New Roman"/>
          <w:sz w:val="28"/>
          <w:szCs w:val="28"/>
        </w:rPr>
        <w:t>Рекомендация: отвечать конкретно, по существу. Лист ответа должен быть оформлен (ФИО, направление подготовки, курс, группа).</w:t>
      </w:r>
    </w:p>
    <w:p w:rsidR="0097413F" w:rsidRPr="0097413F" w:rsidRDefault="0097413F" w:rsidP="0097413F">
      <w:pPr>
        <w:rPr>
          <w:rFonts w:ascii="Times New Roman" w:hAnsi="Times New Roman" w:cs="Times New Roman"/>
        </w:rPr>
      </w:pPr>
    </w:p>
    <w:p w:rsidR="0097413F" w:rsidRDefault="0097413F" w:rsidP="0097413F"/>
    <w:p w:rsidR="005E73E8" w:rsidRDefault="00C11DE9"/>
    <w:sectPr w:rsidR="005E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7F1"/>
    <w:multiLevelType w:val="hybridMultilevel"/>
    <w:tmpl w:val="998AE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0733D"/>
    <w:multiLevelType w:val="hybridMultilevel"/>
    <w:tmpl w:val="E160DBB4"/>
    <w:lvl w:ilvl="0" w:tplc="1764CE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8B"/>
    <w:rsid w:val="00172EA4"/>
    <w:rsid w:val="001C03E3"/>
    <w:rsid w:val="006A5B8B"/>
    <w:rsid w:val="0097413F"/>
    <w:rsid w:val="00C11DE9"/>
    <w:rsid w:val="00D27A73"/>
    <w:rsid w:val="00D7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5B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A5B8B"/>
    <w:pPr>
      <w:widowControl w:val="0"/>
      <w:spacing w:after="0"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741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5B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A5B8B"/>
    <w:pPr>
      <w:widowControl w:val="0"/>
      <w:spacing w:after="0" w:line="28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741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</dc:creator>
  <cp:lastModifiedBy>ion</cp:lastModifiedBy>
  <cp:revision>3</cp:revision>
  <dcterms:created xsi:type="dcterms:W3CDTF">2019-05-09T18:00:00Z</dcterms:created>
  <dcterms:modified xsi:type="dcterms:W3CDTF">2019-05-09T18:04:00Z</dcterms:modified>
</cp:coreProperties>
</file>